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464" w:rsidRPr="00555E77" w:rsidRDefault="00F67464">
      <w:r w:rsidRPr="00555E77">
        <w:t>Chers Jeunes,</w:t>
      </w:r>
      <w:r w:rsidR="00555E77" w:rsidRPr="00555E77">
        <w:t xml:space="preserve"> Chers Parents,</w:t>
      </w:r>
    </w:p>
    <w:p w:rsidR="00F67464" w:rsidRPr="00555E77" w:rsidRDefault="00F67464">
      <w:pPr>
        <w:rPr>
          <w:b/>
          <w:u w:val="single"/>
        </w:rPr>
      </w:pPr>
      <w:r w:rsidRPr="00555E77">
        <w:t>Toute une équipe vous attend pour vous accompagn</w:t>
      </w:r>
      <w:r w:rsidR="00256DB9" w:rsidRPr="00555E77">
        <w:t xml:space="preserve">er durant le </w:t>
      </w:r>
      <w:r w:rsidR="00256DB9" w:rsidRPr="00555E77">
        <w:rPr>
          <w:b/>
          <w:u w:val="single"/>
        </w:rPr>
        <w:t>Frat des lycéens  à Lourdes du 24 avril 2016 au 29 Avril 2016</w:t>
      </w:r>
      <w:r w:rsidRPr="00555E77">
        <w:rPr>
          <w:b/>
          <w:u w:val="single"/>
        </w:rPr>
        <w:t>!</w:t>
      </w:r>
    </w:p>
    <w:p w:rsidR="00F67464" w:rsidRPr="00555E77" w:rsidRDefault="00F67464">
      <w:r w:rsidRPr="00555E77">
        <w:t>Voilà  des années que tous les jeunes du Frat venus des quatre coins d’Ile de France  se rencontrent, chantent et prient en ce lieu d’accueil et de partage. Il y a deux ans vous étiez près</w:t>
      </w:r>
      <w:r w:rsidR="003D3FE4" w:rsidRPr="00555E77">
        <w:t xml:space="preserve"> de 12 00</w:t>
      </w:r>
      <w:r w:rsidRPr="00555E77">
        <w:t>0.</w:t>
      </w:r>
    </w:p>
    <w:p w:rsidR="00F67464" w:rsidRPr="00555E77" w:rsidRDefault="00F67464">
      <w:r w:rsidRPr="00555E77">
        <w:t>Nous t’y invitons au nom de ton évêque pour vivre un temps de pèlerinage, dans ce lieu où vous aurez la possibilité de rencontrer d’autres jeunes, des adultes, des prêtres et des associations qui seront tous à votre service.</w:t>
      </w:r>
    </w:p>
    <w:p w:rsidR="00F67464" w:rsidRPr="00555E77" w:rsidRDefault="00256DB9">
      <w:r w:rsidRPr="00555E77">
        <w:t>Rendez-vous à Lourdes</w:t>
      </w:r>
      <w:r w:rsidR="00F67464" w:rsidRPr="00555E77">
        <w:t xml:space="preserve"> pour un temps de joie et d’échange !</w:t>
      </w:r>
    </w:p>
    <w:p w:rsidR="00F67464" w:rsidRPr="00555E77" w:rsidRDefault="00F67464">
      <w:r w:rsidRPr="00555E77">
        <w:t>F</w:t>
      </w:r>
      <w:r w:rsidR="00555E77">
        <w:t>raternellement,</w:t>
      </w:r>
    </w:p>
    <w:p w:rsidR="00F67464" w:rsidRPr="00555E77" w:rsidRDefault="00F67464">
      <w:r w:rsidRPr="00555E77">
        <w:rPr>
          <w:b/>
        </w:rPr>
        <w:t>Père Camille Millour</w:t>
      </w:r>
      <w:r w:rsidRPr="00555E77">
        <w:t>,</w:t>
      </w:r>
      <w:r w:rsidR="00F74596" w:rsidRPr="00555E77">
        <w:t xml:space="preserve"> </w:t>
      </w:r>
      <w:r w:rsidR="00F74596" w:rsidRPr="00555E77">
        <w:rPr>
          <w:b/>
        </w:rPr>
        <w:t>Marie Agnès Eoche-Duval</w:t>
      </w:r>
      <w:r w:rsidRPr="00555E77">
        <w:t xml:space="preserve"> responsable</w:t>
      </w:r>
      <w:r w:rsidR="00F74596" w:rsidRPr="00555E77">
        <w:t>s</w:t>
      </w:r>
      <w:r w:rsidRPr="00555E77">
        <w:t xml:space="preserve"> du groupe Frat de l’aumônerie Vacourdy jeunes</w:t>
      </w:r>
    </w:p>
    <w:p w:rsidR="00F67464" w:rsidRPr="00555E77" w:rsidRDefault="00F67464" w:rsidP="00F67464">
      <w:pPr>
        <w:pBdr>
          <w:bottom w:val="single" w:sz="6" w:space="1" w:color="auto"/>
        </w:pBdr>
        <w:jc w:val="both"/>
        <w:rPr>
          <w:sz w:val="18"/>
          <w:szCs w:val="18"/>
        </w:rPr>
      </w:pPr>
      <w:r w:rsidRPr="00555E77">
        <w:rPr>
          <w:sz w:val="18"/>
          <w:szCs w:val="18"/>
        </w:rPr>
        <w:t xml:space="preserve">Pour tout renseignement : </w:t>
      </w:r>
      <w:hyperlink r:id="rId7" w:history="1">
        <w:r w:rsidRPr="00555E77">
          <w:rPr>
            <w:rStyle w:val="Lienhypertexte"/>
            <w:sz w:val="18"/>
            <w:szCs w:val="18"/>
          </w:rPr>
          <w:t>vacourdy.fr@gmail.com</w:t>
        </w:r>
      </w:hyperlink>
      <w:r w:rsidRPr="00555E77">
        <w:rPr>
          <w:sz w:val="18"/>
          <w:szCs w:val="18"/>
        </w:rPr>
        <w:t xml:space="preserve"> / 0781942281</w:t>
      </w:r>
    </w:p>
    <w:p w:rsidR="00F67464" w:rsidRPr="00555E77" w:rsidRDefault="00F67464" w:rsidP="00F67464">
      <w:pPr>
        <w:jc w:val="center"/>
        <w:rPr>
          <w:b/>
        </w:rPr>
      </w:pPr>
      <w:r w:rsidRPr="00555E77">
        <w:rPr>
          <w:b/>
        </w:rPr>
        <w:t>C</w:t>
      </w:r>
      <w:r w:rsidR="00256DB9" w:rsidRPr="00555E77">
        <w:rPr>
          <w:b/>
        </w:rPr>
        <w:t>oupon d’inscription du Frat 2016</w:t>
      </w:r>
    </w:p>
    <w:p w:rsidR="009D1C2B" w:rsidRDefault="00F67464" w:rsidP="00306545">
      <w:pPr>
        <w:spacing w:after="0"/>
        <w:rPr>
          <w:b/>
          <w:sz w:val="20"/>
          <w:szCs w:val="20"/>
        </w:rPr>
      </w:pPr>
      <w:r w:rsidRPr="00306545">
        <w:rPr>
          <w:b/>
          <w:sz w:val="20"/>
          <w:szCs w:val="20"/>
        </w:rPr>
        <w:t>A retou</w:t>
      </w:r>
      <w:r w:rsidR="009D1C2B">
        <w:rPr>
          <w:b/>
          <w:sz w:val="20"/>
          <w:szCs w:val="20"/>
        </w:rPr>
        <w:t>rner  (avec autorisation parentale, documents demandés, fiche sanitaire et règlement  à :</w:t>
      </w:r>
    </w:p>
    <w:p w:rsidR="00F67464" w:rsidRPr="009D1C2B" w:rsidRDefault="004562D9" w:rsidP="009D1C2B">
      <w:pPr>
        <w:spacing w:after="0"/>
        <w:jc w:val="center"/>
        <w:rPr>
          <w:b/>
          <w:i/>
          <w:sz w:val="20"/>
          <w:szCs w:val="20"/>
          <w:u w:val="single"/>
        </w:rPr>
      </w:pPr>
      <w:r>
        <w:rPr>
          <w:b/>
          <w:i/>
          <w:sz w:val="20"/>
          <w:szCs w:val="20"/>
          <w:u w:val="single"/>
        </w:rPr>
        <w:t xml:space="preserve">  </w:t>
      </w:r>
      <w:bookmarkStart w:id="0" w:name="_GoBack"/>
      <w:bookmarkEnd w:id="0"/>
    </w:p>
    <w:p w:rsidR="003D3FE4" w:rsidRDefault="00256DB9" w:rsidP="003D3FE4">
      <w:pPr>
        <w:spacing w:after="0"/>
        <w:jc w:val="center"/>
        <w:rPr>
          <w:b/>
          <w:sz w:val="24"/>
          <w:szCs w:val="24"/>
        </w:rPr>
      </w:pPr>
      <w:r>
        <w:rPr>
          <w:b/>
          <w:sz w:val="24"/>
          <w:szCs w:val="24"/>
        </w:rPr>
        <w:t>Avant le 15 janvier 2016</w:t>
      </w:r>
    </w:p>
    <w:p w:rsidR="00F67464" w:rsidRPr="009D1C2B" w:rsidRDefault="003D3FE4" w:rsidP="003D3FE4">
      <w:pPr>
        <w:spacing w:after="0"/>
        <w:jc w:val="center"/>
        <w:rPr>
          <w:sz w:val="20"/>
          <w:szCs w:val="20"/>
        </w:rPr>
      </w:pPr>
      <w:r w:rsidRPr="009D1C2B">
        <w:rPr>
          <w:b/>
          <w:sz w:val="20"/>
          <w:szCs w:val="20"/>
        </w:rPr>
        <w:t xml:space="preserve"> </w:t>
      </w:r>
      <w:r w:rsidRPr="009D1C2B">
        <w:rPr>
          <w:sz w:val="20"/>
          <w:szCs w:val="20"/>
        </w:rPr>
        <w:t>Passé cette date aucune inscription ne pourra être retenue</w:t>
      </w:r>
    </w:p>
    <w:p w:rsidR="00F67464" w:rsidRPr="00555E77" w:rsidRDefault="00F67464" w:rsidP="003D3FE4">
      <w:pPr>
        <w:spacing w:after="0"/>
      </w:pPr>
      <w:r w:rsidRPr="00555E77">
        <w:t>Nom et Prénom :</w:t>
      </w:r>
      <w:r w:rsidR="003D3FE4" w:rsidRPr="00555E77">
        <w:t xml:space="preserve"> </w:t>
      </w:r>
      <w:r w:rsidRPr="00555E77">
        <w:t>__</w:t>
      </w:r>
      <w:r w:rsidR="00256DB9" w:rsidRPr="00555E77">
        <w:t>________________________________________________________</w:t>
      </w:r>
    </w:p>
    <w:p w:rsidR="00256DB9" w:rsidRPr="00555E77" w:rsidRDefault="00256DB9" w:rsidP="003D3FE4">
      <w:pPr>
        <w:spacing w:after="0"/>
      </w:pPr>
      <w:r w:rsidRPr="00555E77">
        <w:t>Adresse : _________________________________________________________________</w:t>
      </w:r>
    </w:p>
    <w:p w:rsidR="00256DB9" w:rsidRPr="00555E77" w:rsidRDefault="00256DB9" w:rsidP="003D3FE4">
      <w:pPr>
        <w:spacing w:after="0"/>
      </w:pPr>
      <w:r w:rsidRPr="00555E77">
        <w:t>Date de Naissance : ______________________ Paroisse </w:t>
      </w:r>
      <w:r w:rsidR="009D1C2B" w:rsidRPr="00555E77">
        <w:t>: _</w:t>
      </w:r>
      <w:r w:rsidRPr="00555E77">
        <w:t>_________________________</w:t>
      </w:r>
    </w:p>
    <w:p w:rsidR="003D3FE4" w:rsidRPr="00555E77" w:rsidRDefault="00256DB9" w:rsidP="003D3FE4">
      <w:pPr>
        <w:spacing w:after="0"/>
      </w:pPr>
      <w:r w:rsidRPr="00555E77">
        <w:t>Tél</w:t>
      </w:r>
      <w:r w:rsidR="00306545" w:rsidRPr="00555E77">
        <w:t xml:space="preserve"> du</w:t>
      </w:r>
      <w:r w:rsidR="003D3FE4" w:rsidRPr="00555E77">
        <w:t xml:space="preserve">  jeune : ___________________</w:t>
      </w:r>
      <w:r w:rsidRPr="00555E77">
        <w:t>_</w:t>
      </w:r>
      <w:r w:rsidR="00306545" w:rsidRPr="00555E77">
        <w:t>T</w:t>
      </w:r>
      <w:r w:rsidRPr="00555E77">
        <w:t>él des  parents : ___________________________</w:t>
      </w:r>
    </w:p>
    <w:p w:rsidR="003D3FE4" w:rsidRPr="00555E77" w:rsidRDefault="003D3FE4" w:rsidP="003D3FE4">
      <w:pPr>
        <w:spacing w:after="0"/>
      </w:pPr>
      <w:r w:rsidRPr="00555E77">
        <w:t>Mail : ___________________________________________________________</w:t>
      </w:r>
      <w:r w:rsidR="00256DB9" w:rsidRPr="00555E77">
        <w:t>_________</w:t>
      </w:r>
    </w:p>
    <w:p w:rsidR="003D3FE4" w:rsidRPr="003D3FE4" w:rsidRDefault="003D3FE4" w:rsidP="003D3FE4">
      <w:pPr>
        <w:spacing w:after="0"/>
        <w:rPr>
          <w:sz w:val="24"/>
          <w:szCs w:val="24"/>
        </w:rPr>
      </w:pPr>
    </w:p>
    <w:p w:rsidR="00F67464" w:rsidRPr="00555E77" w:rsidRDefault="003D3FE4" w:rsidP="00256DB9">
      <w:pPr>
        <w:spacing w:after="0"/>
        <w:jc w:val="center"/>
        <w:rPr>
          <w:b/>
        </w:rPr>
      </w:pPr>
      <w:r w:rsidRPr="00555E77">
        <w:rPr>
          <w:b/>
        </w:rPr>
        <w:t xml:space="preserve">S’inscrit </w:t>
      </w:r>
      <w:r w:rsidR="00256DB9" w:rsidRPr="00555E77">
        <w:rPr>
          <w:b/>
        </w:rPr>
        <w:t>au Frat et verse la somme de 305</w:t>
      </w:r>
      <w:r w:rsidRPr="00555E77">
        <w:rPr>
          <w:b/>
        </w:rPr>
        <w:t>€  à l’ordre de GPC</w:t>
      </w:r>
    </w:p>
    <w:p w:rsidR="00256DB9" w:rsidRPr="00555E77" w:rsidRDefault="00256DB9" w:rsidP="00256DB9">
      <w:pPr>
        <w:spacing w:after="0"/>
        <w:jc w:val="center"/>
        <w:rPr>
          <w:b/>
        </w:rPr>
      </w:pPr>
      <w:r w:rsidRPr="00555E77">
        <w:rPr>
          <w:b/>
        </w:rPr>
        <w:t>Défiscalisation pour tout versement au-dessus de 310€</w:t>
      </w:r>
    </w:p>
    <w:p w:rsidR="00256DB9" w:rsidRPr="00555E77" w:rsidRDefault="00256DB9" w:rsidP="00256DB9">
      <w:pPr>
        <w:spacing w:after="0"/>
        <w:jc w:val="center"/>
        <w:rPr>
          <w:b/>
        </w:rPr>
      </w:pPr>
      <w:r w:rsidRPr="00555E77">
        <w:rPr>
          <w:b/>
        </w:rPr>
        <w:t>Pour les fratries le deuxième devra verser 275€</w:t>
      </w:r>
    </w:p>
    <w:p w:rsidR="003D3FE4" w:rsidRPr="00555E77" w:rsidRDefault="003D3FE4" w:rsidP="00F67464">
      <w:pPr>
        <w:jc w:val="center"/>
        <w:rPr>
          <w:b/>
          <w:i/>
          <w:sz w:val="18"/>
          <w:szCs w:val="18"/>
          <w:u w:val="single"/>
        </w:rPr>
      </w:pPr>
      <w:r w:rsidRPr="00555E77">
        <w:rPr>
          <w:b/>
          <w:i/>
          <w:sz w:val="18"/>
          <w:szCs w:val="18"/>
          <w:u w:val="single"/>
        </w:rPr>
        <w:t xml:space="preserve">Possibilité de faire deux </w:t>
      </w:r>
      <w:r w:rsidR="00256DB9" w:rsidRPr="00555E77">
        <w:rPr>
          <w:b/>
          <w:i/>
          <w:sz w:val="18"/>
          <w:szCs w:val="18"/>
          <w:u w:val="single"/>
        </w:rPr>
        <w:t xml:space="preserve"> ou trois </w:t>
      </w:r>
      <w:r w:rsidRPr="00555E77">
        <w:rPr>
          <w:b/>
          <w:i/>
          <w:sz w:val="18"/>
          <w:szCs w:val="18"/>
          <w:u w:val="single"/>
        </w:rPr>
        <w:t xml:space="preserve">chèques  un sera encaissé en Janvier </w:t>
      </w:r>
      <w:r w:rsidR="00256DB9" w:rsidRPr="00555E77">
        <w:rPr>
          <w:b/>
          <w:i/>
          <w:sz w:val="18"/>
          <w:szCs w:val="18"/>
          <w:u w:val="single"/>
        </w:rPr>
        <w:t xml:space="preserve"> les</w:t>
      </w:r>
      <w:r w:rsidRPr="00555E77">
        <w:rPr>
          <w:b/>
          <w:i/>
          <w:sz w:val="18"/>
          <w:szCs w:val="18"/>
          <w:u w:val="single"/>
        </w:rPr>
        <w:t xml:space="preserve"> autre</w:t>
      </w:r>
      <w:r w:rsidR="00256DB9" w:rsidRPr="00555E77">
        <w:rPr>
          <w:b/>
          <w:i/>
          <w:sz w:val="18"/>
          <w:szCs w:val="18"/>
          <w:u w:val="single"/>
        </w:rPr>
        <w:t>s sera encaissé fin février et  fin mars 2016</w:t>
      </w:r>
    </w:p>
    <w:p w:rsidR="003D3FE4" w:rsidRPr="00306545" w:rsidRDefault="003D3FE4" w:rsidP="003D3FE4">
      <w:pPr>
        <w:rPr>
          <w:b/>
          <w:sz w:val="16"/>
          <w:szCs w:val="16"/>
        </w:rPr>
      </w:pPr>
      <w:r w:rsidRPr="00306545">
        <w:rPr>
          <w:b/>
          <w:sz w:val="16"/>
          <w:szCs w:val="16"/>
        </w:rPr>
        <w:t>N’hésitez pas à contacter Marie Agnès en cas de soucis  nous pouvons vous aider !!</w:t>
      </w:r>
    </w:p>
    <w:p w:rsidR="003D3FE4" w:rsidRPr="003D3FE4" w:rsidRDefault="003D3FE4" w:rsidP="003D3FE4">
      <w:pPr>
        <w:rPr>
          <w:sz w:val="24"/>
          <w:szCs w:val="24"/>
        </w:rPr>
      </w:pPr>
      <w:r w:rsidRPr="003D3FE4">
        <w:rPr>
          <w:sz w:val="24"/>
          <w:szCs w:val="24"/>
        </w:rPr>
        <w:t>Date et signature des deux parents</w:t>
      </w:r>
      <w:r>
        <w:rPr>
          <w:sz w:val="24"/>
          <w:szCs w:val="24"/>
        </w:rPr>
        <w:t> :</w:t>
      </w:r>
    </w:p>
    <w:sectPr w:rsidR="003D3FE4" w:rsidRPr="003D3FE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1D7" w:rsidRDefault="00E011D7" w:rsidP="00A059DD">
      <w:pPr>
        <w:spacing w:after="0" w:line="240" w:lineRule="auto"/>
      </w:pPr>
      <w:r>
        <w:separator/>
      </w:r>
    </w:p>
  </w:endnote>
  <w:endnote w:type="continuationSeparator" w:id="0">
    <w:p w:rsidR="00E011D7" w:rsidRDefault="00E011D7" w:rsidP="00A0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1D7" w:rsidRDefault="00E011D7" w:rsidP="00A059DD">
      <w:pPr>
        <w:spacing w:after="0" w:line="240" w:lineRule="auto"/>
      </w:pPr>
      <w:r>
        <w:separator/>
      </w:r>
    </w:p>
  </w:footnote>
  <w:footnote w:type="continuationSeparator" w:id="0">
    <w:p w:rsidR="00E011D7" w:rsidRDefault="00E011D7" w:rsidP="00A05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DB9" w:rsidRDefault="00A059DD" w:rsidP="00256DB9">
    <w:pPr>
      <w:pStyle w:val="Titre1"/>
      <w:shd w:val="clear" w:color="auto" w:fill="FFFFFF"/>
      <w:spacing w:before="540" w:after="100" w:afterAutospacing="1" w:line="336" w:lineRule="atLeast"/>
      <w:jc w:val="center"/>
      <w:textAlignment w:val="baseline"/>
      <w:rPr>
        <w:rFonts w:ascii="Arial" w:eastAsia="Times New Roman" w:hAnsi="Arial" w:cs="Arial"/>
        <w:b/>
        <w:bCs/>
        <w:color w:val="222222"/>
        <w:kern w:val="36"/>
        <w:sz w:val="36"/>
        <w:szCs w:val="36"/>
        <w:lang w:eastAsia="fr-FR"/>
      </w:rPr>
    </w:pPr>
    <w:r w:rsidRPr="00256DB9">
      <w:rPr>
        <w:noProof/>
        <w:lang w:eastAsia="fr-FR"/>
      </w:rPr>
      <w:drawing>
        <wp:inline distT="0" distB="0" distL="0" distR="0" wp14:anchorId="615A151E" wp14:editId="57E90221">
          <wp:extent cx="824149" cy="1162050"/>
          <wp:effectExtent l="0" t="0" r="0" b="0"/>
          <wp:docPr id="3" name="Image 3" descr="LE FRATer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FRATern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240" cy="1163588"/>
                  </a:xfrm>
                  <a:prstGeom prst="rect">
                    <a:avLst/>
                  </a:prstGeom>
                  <a:noFill/>
                  <a:ln>
                    <a:noFill/>
                  </a:ln>
                </pic:spPr>
              </pic:pic>
            </a:graphicData>
          </a:graphic>
        </wp:inline>
      </w:drawing>
    </w:r>
    <w:r w:rsidR="00256DB9" w:rsidRPr="00256DB9">
      <w:rPr>
        <w:noProof/>
        <w:lang w:eastAsia="fr-FR"/>
      </w:rPr>
      <w:t xml:space="preserve"> </w:t>
    </w:r>
    <w:r w:rsidR="00256DB9">
      <w:rPr>
        <w:noProof/>
        <w:lang w:eastAsia="fr-FR"/>
      </w:rPr>
      <w:t xml:space="preserve">                  </w:t>
    </w:r>
    <w:r w:rsidR="00256DB9">
      <w:rPr>
        <w:noProof/>
        <w:lang w:eastAsia="fr-FR"/>
      </w:rPr>
      <w:tab/>
    </w:r>
    <w:r w:rsidR="00256DB9">
      <w:rPr>
        <w:noProof/>
        <w:lang w:eastAsia="fr-FR"/>
      </w:rPr>
      <w:tab/>
    </w:r>
    <w:r w:rsidR="00256DB9">
      <w:rPr>
        <w:noProof/>
        <w:lang w:eastAsia="fr-FR"/>
      </w:rPr>
      <w:tab/>
    </w:r>
    <w:r w:rsidR="00256DB9">
      <w:rPr>
        <w:noProof/>
        <w:lang w:eastAsia="fr-FR"/>
      </w:rPr>
      <w:tab/>
    </w:r>
    <w:r w:rsidR="00256DB9">
      <w:rPr>
        <w:noProof/>
        <w:lang w:eastAsia="fr-FR"/>
      </w:rPr>
      <w:drawing>
        <wp:inline distT="0" distB="0" distL="0" distR="0" wp14:anchorId="41827056" wp14:editId="441C6A9C">
          <wp:extent cx="1057275" cy="619125"/>
          <wp:effectExtent l="0" t="0" r="9525" b="9525"/>
          <wp:docPr id="1" name="Image 0" descr="logo 3.jpg"/>
          <wp:cNvGraphicFramePr/>
          <a:graphic xmlns:a="http://schemas.openxmlformats.org/drawingml/2006/main">
            <a:graphicData uri="http://schemas.openxmlformats.org/drawingml/2006/picture">
              <pic:pic xmlns:pic="http://schemas.openxmlformats.org/drawingml/2006/picture">
                <pic:nvPicPr>
                  <pic:cNvPr id="1" name="Image 0" descr="logo 3.jpg"/>
                  <pic:cNvPicPr/>
                </pic:nvPicPr>
                <pic:blipFill>
                  <a:blip r:embed="rId2"/>
                  <a:srcRect l="22422" r="18970"/>
                  <a:stretch>
                    <a:fillRect/>
                  </a:stretch>
                </pic:blipFill>
                <pic:spPr>
                  <a:xfrm>
                    <a:off x="0" y="0"/>
                    <a:ext cx="1057275" cy="619125"/>
                  </a:xfrm>
                  <a:prstGeom prst="rect">
                    <a:avLst/>
                  </a:prstGeom>
                </pic:spPr>
              </pic:pic>
            </a:graphicData>
          </a:graphic>
        </wp:inline>
      </w:drawing>
    </w:r>
    <w:r w:rsidR="00256DB9" w:rsidRPr="00256DB9">
      <w:rPr>
        <w:rFonts w:ascii="Arial" w:eastAsia="Times New Roman" w:hAnsi="Arial" w:cs="Arial"/>
        <w:b/>
        <w:bCs/>
        <w:color w:val="222222"/>
        <w:kern w:val="36"/>
        <w:sz w:val="36"/>
        <w:szCs w:val="36"/>
        <w:lang w:eastAsia="fr-FR"/>
      </w:rPr>
      <w:t xml:space="preserve"> </w:t>
    </w:r>
  </w:p>
  <w:p w:rsidR="00256DB9" w:rsidRPr="00256DB9" w:rsidRDefault="00256DB9" w:rsidP="00256DB9">
    <w:pPr>
      <w:pStyle w:val="Titre1"/>
      <w:shd w:val="clear" w:color="auto" w:fill="FFFFFF"/>
      <w:spacing w:before="540" w:after="100" w:afterAutospacing="1" w:line="336" w:lineRule="atLeast"/>
      <w:jc w:val="center"/>
      <w:textAlignment w:val="baseline"/>
      <w:rPr>
        <w:rFonts w:ascii="Arial" w:eastAsia="Times New Roman" w:hAnsi="Arial" w:cs="Arial"/>
        <w:b/>
        <w:bCs/>
        <w:color w:val="222222"/>
        <w:kern w:val="36"/>
        <w:sz w:val="36"/>
        <w:szCs w:val="36"/>
        <w:lang w:eastAsia="fr-FR"/>
      </w:rPr>
    </w:pPr>
    <w:r w:rsidRPr="00256DB9">
      <w:rPr>
        <w:rFonts w:ascii="Arial" w:eastAsia="Times New Roman" w:hAnsi="Arial" w:cs="Arial"/>
        <w:b/>
        <w:bCs/>
        <w:color w:val="222222"/>
        <w:kern w:val="36"/>
        <w:sz w:val="24"/>
        <w:szCs w:val="24"/>
        <w:lang w:eastAsia="fr-FR"/>
      </w:rPr>
      <w:t>« Je vous donne ma paix » (Jn, 14-27) – Jubilé de la divine miséricorde</w:t>
    </w:r>
  </w:p>
  <w:p w:rsidR="00256DB9" w:rsidRDefault="00256DB9" w:rsidP="00256DB9">
    <w:pPr>
      <w:pStyle w:val="En-tte"/>
    </w:pPr>
  </w:p>
  <w:p w:rsidR="00A059DD" w:rsidRDefault="00A059DD">
    <w:pPr>
      <w:pStyle w:val="En-tte"/>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27"/>
    <w:rsid w:val="00256DB9"/>
    <w:rsid w:val="00306545"/>
    <w:rsid w:val="0033007E"/>
    <w:rsid w:val="003D3FE4"/>
    <w:rsid w:val="004562D9"/>
    <w:rsid w:val="00555E77"/>
    <w:rsid w:val="009D1C2B"/>
    <w:rsid w:val="00A059DD"/>
    <w:rsid w:val="00BB4A64"/>
    <w:rsid w:val="00CC6A27"/>
    <w:rsid w:val="00E011D7"/>
    <w:rsid w:val="00EF300E"/>
    <w:rsid w:val="00F67464"/>
    <w:rsid w:val="00F74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7B7A0D-99AB-466D-8419-F7EF3E44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56D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59DD"/>
    <w:pPr>
      <w:tabs>
        <w:tab w:val="center" w:pos="4536"/>
        <w:tab w:val="right" w:pos="9072"/>
      </w:tabs>
      <w:spacing w:after="0" w:line="240" w:lineRule="auto"/>
    </w:pPr>
  </w:style>
  <w:style w:type="character" w:customStyle="1" w:styleId="En-tteCar">
    <w:name w:val="En-tête Car"/>
    <w:basedOn w:val="Policepardfaut"/>
    <w:link w:val="En-tte"/>
    <w:uiPriority w:val="99"/>
    <w:rsid w:val="00A059DD"/>
  </w:style>
  <w:style w:type="paragraph" w:styleId="Pieddepage">
    <w:name w:val="footer"/>
    <w:basedOn w:val="Normal"/>
    <w:link w:val="PieddepageCar"/>
    <w:uiPriority w:val="99"/>
    <w:unhideWhenUsed/>
    <w:rsid w:val="00A059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9DD"/>
  </w:style>
  <w:style w:type="character" w:styleId="Lienhypertexte">
    <w:name w:val="Hyperlink"/>
    <w:basedOn w:val="Policepardfaut"/>
    <w:uiPriority w:val="99"/>
    <w:unhideWhenUsed/>
    <w:rsid w:val="00F67464"/>
    <w:rPr>
      <w:color w:val="0563C1" w:themeColor="hyperlink"/>
      <w:u w:val="single"/>
    </w:rPr>
  </w:style>
  <w:style w:type="paragraph" w:styleId="Textedebulles">
    <w:name w:val="Balloon Text"/>
    <w:basedOn w:val="Normal"/>
    <w:link w:val="TextedebullesCar"/>
    <w:uiPriority w:val="99"/>
    <w:semiHidden/>
    <w:unhideWhenUsed/>
    <w:rsid w:val="00F745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596"/>
    <w:rPr>
      <w:rFonts w:ascii="Segoe UI" w:hAnsi="Segoe UI" w:cs="Segoe UI"/>
      <w:sz w:val="18"/>
      <w:szCs w:val="18"/>
    </w:rPr>
  </w:style>
  <w:style w:type="character" w:customStyle="1" w:styleId="Titre1Car">
    <w:name w:val="Titre 1 Car"/>
    <w:basedOn w:val="Policepardfaut"/>
    <w:link w:val="Titre1"/>
    <w:uiPriority w:val="9"/>
    <w:rsid w:val="00256DB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12759">
      <w:bodyDiv w:val="1"/>
      <w:marLeft w:val="0"/>
      <w:marRight w:val="0"/>
      <w:marTop w:val="0"/>
      <w:marBottom w:val="0"/>
      <w:divBdr>
        <w:top w:val="none" w:sz="0" w:space="0" w:color="auto"/>
        <w:left w:val="none" w:sz="0" w:space="0" w:color="auto"/>
        <w:bottom w:val="none" w:sz="0" w:space="0" w:color="auto"/>
        <w:right w:val="none" w:sz="0" w:space="0" w:color="auto"/>
      </w:divBdr>
    </w:div>
    <w:div w:id="165676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courdy.f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C4E83-7D27-4144-9C0E-C09C5C4F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290</Words>
  <Characters>1599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Vacourdy Aumonerie</dc:creator>
  <cp:keywords/>
  <dc:description/>
  <cp:lastModifiedBy>Vacourdy Aumonerie</cp:lastModifiedBy>
  <cp:revision>3</cp:revision>
  <cp:lastPrinted>2015-11-20T15:48:00Z</cp:lastPrinted>
  <dcterms:created xsi:type="dcterms:W3CDTF">2015-11-20T15:44:00Z</dcterms:created>
  <dcterms:modified xsi:type="dcterms:W3CDTF">2015-11-20T16:18:00Z</dcterms:modified>
</cp:coreProperties>
</file>